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5D" w:rsidRPr="001F2570" w:rsidRDefault="0026331B" w:rsidP="004A0F5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ANEXO Nº 5</w:t>
      </w:r>
    </w:p>
    <w:p w:rsidR="004A0F5D" w:rsidRPr="001F2570" w:rsidRDefault="004A0F5D" w:rsidP="004A0F5D">
      <w:pPr>
        <w:pStyle w:val="TDC4"/>
        <w:jc w:val="center"/>
        <w:rPr>
          <w:rFonts w:ascii="Tahoma" w:hAnsi="Tahoma" w:cs="Tahoma"/>
          <w:noProof w:val="0"/>
          <w:sz w:val="18"/>
          <w:szCs w:val="18"/>
        </w:rPr>
      </w:pPr>
    </w:p>
    <w:p w:rsidR="0026331B" w:rsidRDefault="0026331B" w:rsidP="0026331B">
      <w:pPr>
        <w:pStyle w:val="MARITZA4"/>
        <w:tabs>
          <w:tab w:val="clear" w:pos="-720"/>
          <w:tab w:val="clear" w:pos="0"/>
          <w:tab w:val="left" w:pos="900"/>
        </w:tabs>
        <w:outlineLvl w:val="0"/>
        <w:rPr>
          <w:rFonts w:ascii="Arial" w:hAnsi="Arial" w:cs="Arial"/>
          <w:sz w:val="20"/>
          <w:lang w:val="es-ES_tradnl"/>
        </w:rPr>
      </w:pPr>
      <w:r w:rsidRPr="0008035D">
        <w:rPr>
          <w:rFonts w:ascii="Arial" w:hAnsi="Arial" w:cs="Arial"/>
          <w:sz w:val="20"/>
          <w:lang w:val="es-ES_tradnl"/>
        </w:rPr>
        <w:t>DOCUMENTOS DE LA PROPUESTA</w:t>
      </w:r>
    </w:p>
    <w:p w:rsidR="009528A4" w:rsidRPr="00B448F6" w:rsidRDefault="00C53779" w:rsidP="009528A4">
      <w:pPr>
        <w:tabs>
          <w:tab w:val="left" w:pos="-720"/>
          <w:tab w:val="left" w:pos="142"/>
        </w:tabs>
        <w:jc w:val="both"/>
        <w:rPr>
          <w:rFonts w:cs="Arial"/>
          <w:b/>
          <w:sz w:val="20"/>
          <w:szCs w:val="16"/>
        </w:rPr>
      </w:pPr>
      <w:r w:rsidRPr="00C53779">
        <w:rPr>
          <w:rFonts w:cs="Arial"/>
          <w:sz w:val="20"/>
          <w:szCs w:val="16"/>
        </w:rPr>
        <w:fldChar w:fldCharType="begin"/>
      </w:r>
      <w:r w:rsidR="009528A4" w:rsidRPr="00B448F6">
        <w:rPr>
          <w:rFonts w:cs="Arial"/>
          <w:sz w:val="20"/>
          <w:szCs w:val="16"/>
        </w:rPr>
        <w:instrText xml:space="preserve"> LINK Word.Document.8 "C:\\DIV INTERVENTORIA\\TERMINOS DE REFERENCIAS\\Año 2007\\Contratos mayores 125-600 SMMLV\\VILLA CONSUELO\\Terminos villa consuelo.doc" "OLE_LINK2" \a \h  \* MERGEFORMAT </w:instrText>
      </w:r>
      <w:r w:rsidRPr="00C53779">
        <w:rPr>
          <w:rFonts w:ascii="Times New Roman" w:hAnsi="Times New Roman"/>
          <w:sz w:val="20"/>
          <w:szCs w:val="16"/>
        </w:rPr>
        <w:fldChar w:fldCharType="separate"/>
      </w:r>
      <w:bookmarkStart w:id="0" w:name="OLE_LINK2"/>
      <w:r w:rsidR="009528A4" w:rsidRPr="00B448F6">
        <w:rPr>
          <w:rFonts w:asciiTheme="minorHAnsi" w:hAnsiTheme="minorHAnsi" w:cstheme="minorHAnsi"/>
          <w:b/>
          <w:sz w:val="20"/>
        </w:rPr>
        <w:t>REALIZAR LA REPOSICIÓN DE REDES DE LA PRIMERA ETAPA DEL ALCANTARILLADO SANITARIO DEL BARRIO SAN FERNANDO, UBICADO ENTRE LAS CALLES 44 Y 47 Y LAS TRANSVERSALES 5 A LA TRANSVERSAL 7 DE LA CIUDAD DE VALLEDUPAR</w:t>
      </w:r>
      <w:r w:rsidR="009528A4" w:rsidRPr="00B448F6">
        <w:rPr>
          <w:rFonts w:cs="Arial"/>
          <w:b/>
          <w:sz w:val="20"/>
          <w:szCs w:val="16"/>
        </w:rPr>
        <w:t xml:space="preserve"> </w:t>
      </w:r>
    </w:p>
    <w:bookmarkEnd w:id="0"/>
    <w:p w:rsidR="00DA0196" w:rsidRPr="00DA0196" w:rsidRDefault="00C53779" w:rsidP="009528A4">
      <w:pPr>
        <w:pStyle w:val="MARITZA4"/>
        <w:tabs>
          <w:tab w:val="clear" w:pos="-720"/>
          <w:tab w:val="clear" w:pos="0"/>
          <w:tab w:val="left" w:pos="900"/>
        </w:tabs>
        <w:outlineLvl w:val="0"/>
        <w:rPr>
          <w:rFonts w:ascii="Tahoma" w:hAnsi="Tahoma" w:cs="Tahoma"/>
          <w:sz w:val="20"/>
          <w:lang w:val="es-CO"/>
        </w:rPr>
      </w:pPr>
      <w:r w:rsidRPr="00B448F6">
        <w:rPr>
          <w:rFonts w:cs="Arial"/>
          <w:sz w:val="20"/>
          <w:szCs w:val="16"/>
        </w:rPr>
        <w:fldChar w:fldCharType="end"/>
      </w:r>
    </w:p>
    <w:tbl>
      <w:tblPr>
        <w:tblW w:w="8473" w:type="dxa"/>
        <w:jc w:val="center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30"/>
        <w:gridCol w:w="4587"/>
        <w:gridCol w:w="921"/>
        <w:gridCol w:w="2035"/>
      </w:tblGrid>
      <w:tr w:rsidR="0026331B" w:rsidRPr="00356FC5" w:rsidTr="00356FC5">
        <w:trPr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Documento No.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Nombre del Documento</w:t>
            </w:r>
          </w:p>
        </w:tc>
        <w:tc>
          <w:tcPr>
            <w:tcW w:w="921" w:type="dxa"/>
          </w:tcPr>
          <w:p w:rsidR="0026331B" w:rsidRPr="00356FC5" w:rsidRDefault="0026331B" w:rsidP="00356FC5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 xml:space="preserve">APLICA </w:t>
            </w:r>
            <w:r w:rsidR="00356FC5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Pr="00356FC5">
              <w:rPr>
                <w:rFonts w:ascii="Tahoma" w:hAnsi="Tahoma" w:cs="Tahoma"/>
                <w:b/>
                <w:sz w:val="16"/>
                <w:szCs w:val="16"/>
              </w:rPr>
              <w:t>( S</w:t>
            </w:r>
            <w:r w:rsidR="00356FC5">
              <w:rPr>
                <w:rFonts w:ascii="Tahoma" w:hAnsi="Tahoma" w:cs="Tahoma"/>
                <w:b/>
                <w:sz w:val="16"/>
                <w:szCs w:val="16"/>
              </w:rPr>
              <w:t>í -No</w:t>
            </w:r>
            <w:r w:rsidRPr="00356FC5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Numeral de los Pliegos de Condiciones</w:t>
            </w: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DOCUMENTOS DE CARÁCTER JURÍDICO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Carta de presentación de la propuesta, anexando certificado de vigencia de la matrícula profesional y copia de la tarjeta profesional</w:t>
            </w:r>
          </w:p>
        </w:tc>
        <w:tc>
          <w:tcPr>
            <w:tcW w:w="921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pStyle w:val="BodyText21"/>
              <w:tabs>
                <w:tab w:val="left" w:pos="900"/>
              </w:tabs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Certificado del registro único de proponentes</w:t>
            </w:r>
          </w:p>
        </w:tc>
        <w:tc>
          <w:tcPr>
            <w:tcW w:w="921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Certificado de existencia y representación legal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pStyle w:val="BodyText21"/>
              <w:tabs>
                <w:tab w:val="left" w:pos="900"/>
              </w:tabs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 xml:space="preserve">Acta de junta de socios, junta directiva o certificación del secretario de la junta, si es el caso 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pStyle w:val="BodyText21"/>
              <w:tabs>
                <w:tab w:val="left" w:pos="900"/>
              </w:tabs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Documento de constitución del consorcio, unión temporal o asociación. (si lo hubiere)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Documentos otorgados en el exterior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Certificación cumplimiento de obligaciones con los sistemas generales de seguridad social y parafiscales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Certificado responsabilidad fiscal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Certificado de antecedentes disciplinarios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DOCUMENTOS DE CONTENIDO TÉCNICO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Certificaciones, actas de recibo final y/o liquidación que acrediten la experiencia específica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i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Formulario Nº 3 A Y 3 B</w:t>
            </w:r>
            <w:r w:rsidR="00356FC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56FC5">
              <w:rPr>
                <w:rFonts w:ascii="Tahoma" w:hAnsi="Tahoma" w:cs="Tahoma"/>
                <w:sz w:val="16"/>
                <w:szCs w:val="16"/>
              </w:rPr>
              <w:t>“</w:t>
            </w:r>
            <w:r w:rsidRPr="00356FC5">
              <w:rPr>
                <w:rFonts w:ascii="Tahoma" w:hAnsi="Tahoma" w:cs="Tahoma"/>
                <w:i/>
                <w:sz w:val="16"/>
                <w:szCs w:val="16"/>
              </w:rPr>
              <w:t xml:space="preserve">Experiencia General y Específica del Proponente </w:t>
            </w:r>
            <w:r w:rsidRPr="00356FC5">
              <w:rPr>
                <w:rFonts w:ascii="Tahoma" w:hAnsi="Tahoma" w:cs="Tahoma"/>
                <w:sz w:val="16"/>
                <w:szCs w:val="16"/>
              </w:rPr>
              <w:t>”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Certificaciones, actas de recibo final y/o liquidación que acrediten la facturación anual de obras.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Formulario Nº 4 “</w:t>
            </w:r>
            <w:r w:rsidR="00DA0196" w:rsidRPr="00356FC5">
              <w:rPr>
                <w:rFonts w:ascii="Tahoma" w:hAnsi="Tahoma" w:cs="Tahoma"/>
                <w:i/>
                <w:sz w:val="16"/>
                <w:szCs w:val="16"/>
              </w:rPr>
              <w:t>Capacidad Residual de Contratación Disponible”</w:t>
            </w:r>
            <w:r w:rsidRPr="00356FC5">
              <w:rPr>
                <w:rFonts w:ascii="Tahoma" w:hAnsi="Tahoma" w:cs="Tahoma"/>
                <w:i/>
                <w:sz w:val="16"/>
                <w:szCs w:val="16"/>
              </w:rPr>
              <w:t>”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DA0196">
            <w:pPr>
              <w:pStyle w:val="BodyText21"/>
              <w:jc w:val="left"/>
              <w:rPr>
                <w:rFonts w:ascii="Tahoma" w:hAnsi="Tahoma" w:cs="Tahoma"/>
                <w:sz w:val="16"/>
                <w:szCs w:val="16"/>
                <w:lang w:val="es-ES"/>
              </w:rPr>
            </w:pPr>
            <w:r w:rsidRPr="00356FC5">
              <w:rPr>
                <w:rFonts w:ascii="Tahoma" w:hAnsi="Tahoma" w:cs="Tahoma"/>
                <w:sz w:val="16"/>
                <w:szCs w:val="16"/>
                <w:lang w:val="es-ES"/>
              </w:rPr>
              <w:t xml:space="preserve">Formulario Nº 5 </w:t>
            </w:r>
            <w:r w:rsidRPr="00356FC5">
              <w:rPr>
                <w:rFonts w:ascii="Tahoma" w:hAnsi="Tahoma" w:cs="Tahoma"/>
                <w:sz w:val="16"/>
                <w:szCs w:val="16"/>
              </w:rPr>
              <w:t>“</w:t>
            </w:r>
            <w:r w:rsidR="00DA0196" w:rsidRPr="00356FC5">
              <w:rPr>
                <w:rFonts w:ascii="Tahoma" w:hAnsi="Tahoma" w:cs="Tahoma"/>
                <w:i/>
                <w:sz w:val="16"/>
                <w:szCs w:val="16"/>
              </w:rPr>
              <w:t>Declaración sobre Multas y Sanciones”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DA0196">
            <w:pPr>
              <w:tabs>
                <w:tab w:val="left" w:pos="90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 xml:space="preserve">Formulario Nº 6 </w:t>
            </w:r>
            <w:r w:rsidR="00DA0196" w:rsidRPr="00356FC5">
              <w:rPr>
                <w:rFonts w:ascii="Tahoma" w:hAnsi="Tahoma" w:cs="Tahoma"/>
                <w:sz w:val="16"/>
                <w:szCs w:val="16"/>
              </w:rPr>
              <w:t>“</w:t>
            </w:r>
            <w:r w:rsidR="00DA0196" w:rsidRPr="00DA0196">
              <w:rPr>
                <w:rFonts w:ascii="Tahoma" w:hAnsi="Tahoma" w:cs="Tahoma"/>
                <w:i/>
                <w:sz w:val="16"/>
                <w:szCs w:val="16"/>
              </w:rPr>
              <w:t xml:space="preserve"> Personal mínimo”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87" w:type="dxa"/>
            <w:vAlign w:val="center"/>
          </w:tcPr>
          <w:p w:rsidR="0026331B" w:rsidRPr="00356FC5" w:rsidRDefault="0026331B" w:rsidP="00DA0196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 xml:space="preserve">Formulario No 7. </w:t>
            </w:r>
            <w:r w:rsidR="00DA0196" w:rsidRPr="00DA0196">
              <w:rPr>
                <w:rFonts w:ascii="Tahoma" w:hAnsi="Tahoma" w:cs="Tahoma"/>
                <w:i/>
                <w:sz w:val="16"/>
                <w:szCs w:val="16"/>
              </w:rPr>
              <w:t>“Información Financiera”</w:t>
            </w:r>
          </w:p>
        </w:tc>
        <w:tc>
          <w:tcPr>
            <w:tcW w:w="921" w:type="dxa"/>
          </w:tcPr>
          <w:p w:rsidR="0026331B" w:rsidRPr="00356FC5" w:rsidRDefault="00DA0196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87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DOCUMENTO DE CONTENIDO ECONÓMICO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31B" w:rsidRPr="00356FC5" w:rsidTr="00356FC5">
        <w:trPr>
          <w:trHeight w:val="20"/>
          <w:jc w:val="center"/>
        </w:trPr>
        <w:tc>
          <w:tcPr>
            <w:tcW w:w="930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6FC5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87" w:type="dxa"/>
            <w:vAlign w:val="center"/>
          </w:tcPr>
          <w:p w:rsidR="0026331B" w:rsidRPr="00356FC5" w:rsidRDefault="007575BC" w:rsidP="00BE41FA">
            <w:pPr>
              <w:pStyle w:val="BodyText21"/>
              <w:tabs>
                <w:tab w:val="left" w:pos="900"/>
              </w:tabs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Formulario Nº 1</w:t>
            </w:r>
            <w:r w:rsidR="0026331B" w:rsidRPr="00356FC5">
              <w:rPr>
                <w:rFonts w:ascii="Tahoma" w:hAnsi="Tahoma" w:cs="Tahoma"/>
                <w:sz w:val="16"/>
                <w:szCs w:val="16"/>
              </w:rPr>
              <w:t xml:space="preserve"> “</w:t>
            </w:r>
            <w:r w:rsidR="0026331B" w:rsidRPr="00356FC5">
              <w:rPr>
                <w:rFonts w:ascii="Tahoma" w:hAnsi="Tahoma" w:cs="Tahoma"/>
                <w:i/>
                <w:sz w:val="16"/>
                <w:szCs w:val="16"/>
              </w:rPr>
              <w:t>Lista de Cantidades y Precios Unitarios”</w:t>
            </w:r>
          </w:p>
        </w:tc>
        <w:tc>
          <w:tcPr>
            <w:tcW w:w="921" w:type="dxa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6FC5">
              <w:rPr>
                <w:rFonts w:ascii="Tahoma" w:hAnsi="Tahoma" w:cs="Tahoma"/>
                <w:sz w:val="16"/>
                <w:szCs w:val="16"/>
              </w:rPr>
              <w:t>APLICA</w:t>
            </w:r>
          </w:p>
        </w:tc>
        <w:tc>
          <w:tcPr>
            <w:tcW w:w="2035" w:type="dxa"/>
            <w:vAlign w:val="center"/>
          </w:tcPr>
          <w:p w:rsidR="0026331B" w:rsidRPr="00356FC5" w:rsidRDefault="0026331B" w:rsidP="00BE41FA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36AD7" w:rsidRPr="004A0F5D" w:rsidRDefault="00F36AD7" w:rsidP="0026331B">
      <w:pPr>
        <w:tabs>
          <w:tab w:val="left" w:pos="900"/>
        </w:tabs>
        <w:jc w:val="center"/>
        <w:outlineLvl w:val="0"/>
        <w:rPr>
          <w:szCs w:val="16"/>
        </w:rPr>
      </w:pPr>
    </w:p>
    <w:sectPr w:rsidR="00F36AD7" w:rsidRPr="004A0F5D" w:rsidSect="00E55AA9">
      <w:headerReference w:type="default" r:id="rId7"/>
      <w:footerReference w:type="default" r:id="rId8"/>
      <w:pgSz w:w="12240" w:h="15840" w:code="1"/>
      <w:pgMar w:top="1701" w:right="1701" w:bottom="1701" w:left="1701" w:header="567" w:footer="362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C0C" w:rsidRDefault="00CC2C0C">
      <w:r>
        <w:separator/>
      </w:r>
    </w:p>
  </w:endnote>
  <w:endnote w:type="continuationSeparator" w:id="0">
    <w:p w:rsidR="00CC2C0C" w:rsidRDefault="00CC2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AA9" w:rsidRDefault="00E55AA9" w:rsidP="00E55AA9">
    <w:pPr>
      <w:pStyle w:val="Piedepgina"/>
      <w:pBdr>
        <w:bottom w:val="single" w:sz="12" w:space="1" w:color="auto"/>
      </w:pBdr>
      <w:jc w:val="center"/>
      <w:rPr>
        <w:sz w:val="18"/>
        <w:szCs w:val="18"/>
      </w:rPr>
    </w:pPr>
  </w:p>
  <w:p w:rsidR="00E55AA9" w:rsidRDefault="00E55AA9" w:rsidP="00E55AA9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Calle 15 No 15-40.</w:t>
    </w:r>
    <w:r>
      <w:rPr>
        <w:sz w:val="18"/>
        <w:szCs w:val="18"/>
      </w:rPr>
      <w:t xml:space="preserve"> </w:t>
    </w:r>
    <w:r w:rsidRPr="00033864">
      <w:rPr>
        <w:sz w:val="18"/>
        <w:szCs w:val="18"/>
      </w:rPr>
      <w:t>Teléfono 57</w:t>
    </w:r>
    <w:r>
      <w:rPr>
        <w:sz w:val="18"/>
        <w:szCs w:val="18"/>
      </w:rPr>
      <w:t>1</w:t>
    </w:r>
    <w:r w:rsidRPr="00033864">
      <w:rPr>
        <w:sz w:val="18"/>
        <w:szCs w:val="18"/>
      </w:rPr>
      <w:t>2375  5712058</w:t>
    </w:r>
    <w:r>
      <w:rPr>
        <w:sz w:val="18"/>
        <w:szCs w:val="18"/>
      </w:rPr>
      <w:t xml:space="preserve"> </w:t>
    </w:r>
    <w:r w:rsidRPr="00033864">
      <w:rPr>
        <w:sz w:val="18"/>
        <w:szCs w:val="18"/>
      </w:rPr>
      <w:t>Fax : 5712061</w:t>
    </w:r>
    <w:r>
      <w:rPr>
        <w:sz w:val="18"/>
        <w:szCs w:val="18"/>
      </w:rPr>
      <w:t xml:space="preserve"> </w:t>
    </w:r>
    <w:r w:rsidRPr="00033864">
      <w:rPr>
        <w:sz w:val="18"/>
        <w:szCs w:val="18"/>
      </w:rPr>
      <w:t>Valledupar-Cesar</w:t>
    </w:r>
    <w:r>
      <w:rPr>
        <w:sz w:val="18"/>
        <w:szCs w:val="18"/>
      </w:rPr>
      <w:t xml:space="preserve">. </w:t>
    </w:r>
  </w:p>
  <w:p w:rsidR="00E55AA9" w:rsidRPr="00033864" w:rsidRDefault="00E55AA9" w:rsidP="00E55AA9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>www.emdupar.gov.co</w:t>
    </w:r>
  </w:p>
  <w:p w:rsidR="00E55AA9" w:rsidRPr="00033864" w:rsidRDefault="00E55AA9" w:rsidP="00E55AA9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 xml:space="preserve">Página </w:t>
    </w:r>
    <w:r w:rsidRPr="00033864">
      <w:rPr>
        <w:rStyle w:val="Nmerodepgina"/>
        <w:sz w:val="18"/>
        <w:szCs w:val="18"/>
      </w:rPr>
      <w:t xml:space="preserve">  </w:t>
    </w:r>
    <w:r w:rsidR="00C53779" w:rsidRPr="00033864">
      <w:rPr>
        <w:rStyle w:val="Nmerodepgina"/>
        <w:sz w:val="18"/>
        <w:szCs w:val="18"/>
      </w:rPr>
      <w:fldChar w:fldCharType="begin"/>
    </w:r>
    <w:r w:rsidRPr="00033864">
      <w:rPr>
        <w:rStyle w:val="Nmerodepgina"/>
        <w:sz w:val="18"/>
        <w:szCs w:val="18"/>
      </w:rPr>
      <w:instrText xml:space="preserve"> PAGE </w:instrText>
    </w:r>
    <w:r w:rsidR="00C53779" w:rsidRPr="00033864">
      <w:rPr>
        <w:rStyle w:val="Nmerodepgina"/>
        <w:sz w:val="18"/>
        <w:szCs w:val="18"/>
      </w:rPr>
      <w:fldChar w:fldCharType="separate"/>
    </w:r>
    <w:r w:rsidR="00324B98">
      <w:rPr>
        <w:rStyle w:val="Nmerodepgina"/>
        <w:noProof/>
        <w:sz w:val="18"/>
        <w:szCs w:val="18"/>
      </w:rPr>
      <w:t>1</w:t>
    </w:r>
    <w:r w:rsidR="00C53779" w:rsidRPr="0003386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C0C" w:rsidRDefault="00CC2C0C">
      <w:r>
        <w:separator/>
      </w:r>
    </w:p>
  </w:footnote>
  <w:footnote w:type="continuationSeparator" w:id="0">
    <w:p w:rsidR="00CC2C0C" w:rsidRDefault="00CC2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7A" w:rsidRDefault="00DC1F7A" w:rsidP="00033864">
    <w:pPr>
      <w:pStyle w:val="Encabezado"/>
      <w:jc w:val="center"/>
      <w:rPr>
        <w:rFonts w:ascii="Tahoma" w:hAnsi="Tahoma"/>
        <w:color w:val="0000FF"/>
        <w:sz w:val="16"/>
      </w:rPr>
    </w:pPr>
  </w:p>
  <w:p w:rsidR="00E55AA9" w:rsidRPr="00F63309" w:rsidRDefault="00E55AA9" w:rsidP="00E55AA9">
    <w:pPr>
      <w:pStyle w:val="Encabezado"/>
      <w:ind w:left="2552"/>
      <w:jc w:val="center"/>
      <w:rPr>
        <w:rFonts w:ascii="Tahoma" w:hAnsi="Tahoma"/>
        <w:b/>
        <w:sz w:val="20"/>
        <w:szCs w:val="20"/>
      </w:rPr>
    </w:pPr>
    <w:r w:rsidRPr="00F63309">
      <w:rPr>
        <w:rFonts w:ascii="Tahoma" w:hAnsi="Tahoma"/>
        <w:b/>
        <w:noProof/>
        <w:color w:val="0000FF"/>
        <w:sz w:val="16"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-278130</wp:posOffset>
          </wp:positionH>
          <wp:positionV relativeFrom="margin">
            <wp:posOffset>-698500</wp:posOffset>
          </wp:positionV>
          <wp:extent cx="1819275" cy="581025"/>
          <wp:effectExtent l="19050" t="0" r="9525" b="0"/>
          <wp:wrapSquare wrapText="bothSides"/>
          <wp:docPr id="1" name="Imagen 2" descr="E:\EMDUPAR\Logo Emdupar 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:\EMDUPAR\Logo Emdupar 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3309">
      <w:rPr>
        <w:rFonts w:ascii="Tahoma" w:hAnsi="Tahoma"/>
        <w:b/>
        <w:sz w:val="20"/>
        <w:szCs w:val="20"/>
      </w:rPr>
      <w:t>EMPRESA DE SERVICIOS PÚBLICOS DE VALLEDUPAR  EMDUPAR S.A. E.S.P.</w:t>
    </w:r>
  </w:p>
  <w:p w:rsidR="00E55AA9" w:rsidRDefault="00E55AA9" w:rsidP="00E55AA9">
    <w:pPr>
      <w:pStyle w:val="Encabezado"/>
      <w:jc w:val="center"/>
    </w:pPr>
  </w:p>
  <w:p w:rsidR="00DC1F7A" w:rsidRDefault="00DC1F7A" w:rsidP="0003386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414"/>
    <w:multiLevelType w:val="hybridMultilevel"/>
    <w:tmpl w:val="4FAE4DC2"/>
    <w:lvl w:ilvl="0" w:tplc="1D1E4D8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054CC7"/>
    <w:multiLevelType w:val="hybridMultilevel"/>
    <w:tmpl w:val="7A904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72BD2"/>
    <w:multiLevelType w:val="multilevel"/>
    <w:tmpl w:val="D1A8CBD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79A1EE4"/>
    <w:multiLevelType w:val="multilevel"/>
    <w:tmpl w:val="6F7A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77F11827"/>
    <w:multiLevelType w:val="singleLevel"/>
    <w:tmpl w:val="F58CC5A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6581E"/>
    <w:rsid w:val="000228B3"/>
    <w:rsid w:val="00033864"/>
    <w:rsid w:val="000351A7"/>
    <w:rsid w:val="00041AD8"/>
    <w:rsid w:val="0006581E"/>
    <w:rsid w:val="00070781"/>
    <w:rsid w:val="000954BE"/>
    <w:rsid w:val="00165798"/>
    <w:rsid w:val="00171AAE"/>
    <w:rsid w:val="001B0C85"/>
    <w:rsid w:val="001C7F2F"/>
    <w:rsid w:val="001D7BCB"/>
    <w:rsid w:val="001E35C7"/>
    <w:rsid w:val="0022598B"/>
    <w:rsid w:val="00262C49"/>
    <w:rsid w:val="0026331B"/>
    <w:rsid w:val="00264466"/>
    <w:rsid w:val="002D6793"/>
    <w:rsid w:val="00324B98"/>
    <w:rsid w:val="00356FC5"/>
    <w:rsid w:val="0037023F"/>
    <w:rsid w:val="004070D3"/>
    <w:rsid w:val="004507FE"/>
    <w:rsid w:val="00463300"/>
    <w:rsid w:val="004A0F5D"/>
    <w:rsid w:val="004B7953"/>
    <w:rsid w:val="004D1AC7"/>
    <w:rsid w:val="004D2C4A"/>
    <w:rsid w:val="004E08B3"/>
    <w:rsid w:val="004F79C5"/>
    <w:rsid w:val="005A1068"/>
    <w:rsid w:val="00613B49"/>
    <w:rsid w:val="006376D3"/>
    <w:rsid w:val="006614D0"/>
    <w:rsid w:val="006925A7"/>
    <w:rsid w:val="00705251"/>
    <w:rsid w:val="00707F6D"/>
    <w:rsid w:val="007450CD"/>
    <w:rsid w:val="007575BC"/>
    <w:rsid w:val="0077724B"/>
    <w:rsid w:val="0079685B"/>
    <w:rsid w:val="007E2FDA"/>
    <w:rsid w:val="008064D6"/>
    <w:rsid w:val="008166CC"/>
    <w:rsid w:val="00836B32"/>
    <w:rsid w:val="008A331B"/>
    <w:rsid w:val="008A4CA6"/>
    <w:rsid w:val="008F1BCA"/>
    <w:rsid w:val="008F4937"/>
    <w:rsid w:val="009528A4"/>
    <w:rsid w:val="0095425B"/>
    <w:rsid w:val="00972C70"/>
    <w:rsid w:val="0098002C"/>
    <w:rsid w:val="009A45A4"/>
    <w:rsid w:val="00A34F8C"/>
    <w:rsid w:val="00A539D4"/>
    <w:rsid w:val="00A66AD8"/>
    <w:rsid w:val="00AB788B"/>
    <w:rsid w:val="00AF7F7C"/>
    <w:rsid w:val="00B671ED"/>
    <w:rsid w:val="00B828AF"/>
    <w:rsid w:val="00BA1D68"/>
    <w:rsid w:val="00BB06F1"/>
    <w:rsid w:val="00BB2A99"/>
    <w:rsid w:val="00C16450"/>
    <w:rsid w:val="00C458BB"/>
    <w:rsid w:val="00C53779"/>
    <w:rsid w:val="00C60910"/>
    <w:rsid w:val="00C643DE"/>
    <w:rsid w:val="00C7673B"/>
    <w:rsid w:val="00C9185D"/>
    <w:rsid w:val="00CB4847"/>
    <w:rsid w:val="00CC2C0C"/>
    <w:rsid w:val="00D00D7C"/>
    <w:rsid w:val="00D02A56"/>
    <w:rsid w:val="00D23E4D"/>
    <w:rsid w:val="00D46FD5"/>
    <w:rsid w:val="00DA0196"/>
    <w:rsid w:val="00DC1F7A"/>
    <w:rsid w:val="00E55AA9"/>
    <w:rsid w:val="00E8241A"/>
    <w:rsid w:val="00EA5D6B"/>
    <w:rsid w:val="00EB7762"/>
    <w:rsid w:val="00ED0E5C"/>
    <w:rsid w:val="00F17B20"/>
    <w:rsid w:val="00F36AD7"/>
    <w:rsid w:val="00F83C9B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B"/>
    <w:rPr>
      <w:rFonts w:ascii="Arial" w:hAnsi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8A331B"/>
    <w:pPr>
      <w:jc w:val="both"/>
    </w:pPr>
    <w:rPr>
      <w:sz w:val="22"/>
      <w:szCs w:val="20"/>
      <w:lang w:val="es-CO"/>
    </w:rPr>
  </w:style>
  <w:style w:type="paragraph" w:styleId="Encabezado">
    <w:name w:val="header"/>
    <w:basedOn w:val="Normal"/>
    <w:rsid w:val="000338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3386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033864"/>
    <w:rPr>
      <w:rFonts w:ascii="Arial" w:hAnsi="Arial"/>
      <w:i/>
      <w:color w:val="0000FF"/>
      <w:sz w:val="22"/>
    </w:rPr>
  </w:style>
  <w:style w:type="character" w:styleId="Nmerodepgina">
    <w:name w:val="page number"/>
    <w:basedOn w:val="Fuentedeprrafopredeter"/>
    <w:rsid w:val="00033864"/>
  </w:style>
  <w:style w:type="table" w:styleId="Tablaconcuadrcula">
    <w:name w:val="Table Grid"/>
    <w:basedOn w:val="Tablanormal"/>
    <w:rsid w:val="001B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2D6793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B4847"/>
    <w:rPr>
      <w:color w:val="800080" w:themeColor="followedHyperlink"/>
      <w:u w:val="single"/>
    </w:rPr>
  </w:style>
  <w:style w:type="paragraph" w:styleId="Textoindependiente">
    <w:name w:val="Body Text"/>
    <w:aliases w:val="Subsection Body Text"/>
    <w:basedOn w:val="Normal"/>
    <w:link w:val="TextoindependienteCar"/>
    <w:rsid w:val="004A0F5D"/>
    <w:pPr>
      <w:tabs>
        <w:tab w:val="left" w:pos="900"/>
      </w:tabs>
      <w:ind w:right="618"/>
      <w:jc w:val="both"/>
    </w:pPr>
    <w:rPr>
      <w:sz w:val="22"/>
      <w:szCs w:val="20"/>
      <w:lang w:val="es-CO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4A0F5D"/>
    <w:rPr>
      <w:rFonts w:ascii="Arial" w:hAnsi="Arial"/>
      <w:sz w:val="22"/>
      <w:lang w:eastAsia="es-ES"/>
    </w:rPr>
  </w:style>
  <w:style w:type="paragraph" w:styleId="TDC4">
    <w:name w:val="toc 4"/>
    <w:basedOn w:val="Normal"/>
    <w:next w:val="Normal"/>
    <w:autoRedefine/>
    <w:semiHidden/>
    <w:rsid w:val="004A0F5D"/>
    <w:rPr>
      <w:noProof/>
      <w:sz w:val="20"/>
      <w:szCs w:val="20"/>
    </w:rPr>
  </w:style>
  <w:style w:type="paragraph" w:customStyle="1" w:styleId="MARITZA4">
    <w:name w:val="MARITZA4"/>
    <w:basedOn w:val="Normal"/>
    <w:rsid w:val="0026331B"/>
    <w:pPr>
      <w:tabs>
        <w:tab w:val="left" w:pos="-720"/>
        <w:tab w:val="left" w:pos="0"/>
      </w:tabs>
      <w:jc w:val="center"/>
    </w:pPr>
    <w:rPr>
      <w:rFonts w:ascii="Times New Roman" w:hAnsi="Times New Roman"/>
      <w:b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1</vt:lpstr>
    </vt:vector>
  </TitlesOfParts>
  <Company>EMDUPAR S.A.E.S.P</Company>
  <LinksUpToDate>false</LinksUpToDate>
  <CharactersWithSpaces>1997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http://www.emdupar.com.co/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1</dc:title>
  <dc:creator>EMDUPAR S.A.E.S.P</dc:creator>
  <cp:lastModifiedBy>Henry Luis</cp:lastModifiedBy>
  <cp:revision>7</cp:revision>
  <cp:lastPrinted>2007-04-24T20:46:00Z</cp:lastPrinted>
  <dcterms:created xsi:type="dcterms:W3CDTF">2009-12-26T22:40:00Z</dcterms:created>
  <dcterms:modified xsi:type="dcterms:W3CDTF">2010-05-03T22:20:00Z</dcterms:modified>
</cp:coreProperties>
</file>